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35" w:rsidRDefault="003A2235" w:rsidP="00335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A2235" w:rsidRDefault="007815D6" w:rsidP="003A22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</w:t>
      </w:r>
      <w:r w:rsidR="003A2235">
        <w:rPr>
          <w:rFonts w:ascii="Times New Roman" w:hAnsi="Times New Roman" w:cs="Times New Roman"/>
          <w:sz w:val="28"/>
          <w:szCs w:val="28"/>
        </w:rPr>
        <w:t xml:space="preserve"> по устранению нарушений санитарного законодательства по предписанию ТО </w:t>
      </w:r>
      <w:proofErr w:type="spellStart"/>
      <w:r w:rsidR="003A223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A223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A2235">
        <w:rPr>
          <w:rFonts w:ascii="Times New Roman" w:hAnsi="Times New Roman" w:cs="Times New Roman"/>
          <w:sz w:val="28"/>
          <w:szCs w:val="28"/>
        </w:rPr>
        <w:t>от 14.02.2022 №802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3A2235" w:rsidTr="003A2235">
        <w:tc>
          <w:tcPr>
            <w:tcW w:w="562" w:type="dxa"/>
          </w:tcPr>
          <w:p w:rsidR="003A2235" w:rsidRDefault="003A2235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3A2235" w:rsidRDefault="003A2235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предписания</w:t>
            </w:r>
          </w:p>
        </w:tc>
        <w:tc>
          <w:tcPr>
            <w:tcW w:w="3115" w:type="dxa"/>
          </w:tcPr>
          <w:p w:rsidR="003A2235" w:rsidRDefault="003A2235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срок устранения</w:t>
            </w:r>
          </w:p>
        </w:tc>
      </w:tr>
      <w:tr w:rsidR="00D77FF2" w:rsidTr="003A2235">
        <w:tc>
          <w:tcPr>
            <w:tcW w:w="562" w:type="dxa"/>
          </w:tcPr>
          <w:p w:rsidR="00D77FF2" w:rsidRDefault="00D77FF2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D77FF2" w:rsidRDefault="00D77FF2" w:rsidP="00D77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соответствие с требованиями санитарных правил теневые навесы игровых зон, физкультурную площадку, игровую площадку для спортивных групповых игр, площадку с навесом для хранения колясок, согласно п.3.1.2.СП 2.4.3648-20 </w:t>
            </w:r>
          </w:p>
        </w:tc>
        <w:tc>
          <w:tcPr>
            <w:tcW w:w="3115" w:type="dxa"/>
          </w:tcPr>
          <w:p w:rsidR="00D77FF2" w:rsidRDefault="004037C0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Выполнено частично (соорудили навес для хранения колясок)</w:t>
            </w:r>
          </w:p>
        </w:tc>
      </w:tr>
      <w:tr w:rsidR="00CC4D72" w:rsidTr="003A2235">
        <w:tc>
          <w:tcPr>
            <w:tcW w:w="562" w:type="dxa"/>
          </w:tcPr>
          <w:p w:rsidR="00CC4D72" w:rsidRDefault="00335F0C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CC4D72" w:rsidRDefault="00CC4D72" w:rsidP="00D77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требованиями санитарных правил помещение физкультурного зала, где площадь составляет 51,3, (требуемое 75 кв.</w:t>
            </w:r>
            <w:r w:rsidR="000B5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м.)</w:t>
            </w:r>
          </w:p>
        </w:tc>
        <w:tc>
          <w:tcPr>
            <w:tcW w:w="3115" w:type="dxa"/>
          </w:tcPr>
          <w:p w:rsidR="00CC4D72" w:rsidRDefault="00B13DFB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 w:rsidR="00CC4D72">
              <w:rPr>
                <w:rFonts w:ascii="Times New Roman" w:hAnsi="Times New Roman" w:cs="Times New Roman"/>
                <w:sz w:val="28"/>
                <w:szCs w:val="28"/>
              </w:rPr>
              <w:t xml:space="preserve"> график проведения занятий по подгруппам</w:t>
            </w:r>
          </w:p>
        </w:tc>
      </w:tr>
      <w:tr w:rsidR="003A2235" w:rsidTr="003A2235">
        <w:tc>
          <w:tcPr>
            <w:tcW w:w="562" w:type="dxa"/>
          </w:tcPr>
          <w:p w:rsidR="003A2235" w:rsidRDefault="00335F0C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3A2235" w:rsidRDefault="003A2235" w:rsidP="003A2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 в соответствие с требованиями санитарных правил условия для просушивания обуви и одежды (п.2.7.5., СП 2.4.3648-20)</w:t>
            </w:r>
          </w:p>
        </w:tc>
        <w:tc>
          <w:tcPr>
            <w:tcW w:w="3115" w:type="dxa"/>
          </w:tcPr>
          <w:p w:rsidR="003A2235" w:rsidRDefault="00B13DFB" w:rsidP="000B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F0C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ведено в соответствие</w:t>
            </w:r>
            <w:r w:rsidR="000B5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59A0" w:rsidTr="003A2235">
        <w:tc>
          <w:tcPr>
            <w:tcW w:w="562" w:type="dxa"/>
          </w:tcPr>
          <w:p w:rsidR="000B59A0" w:rsidRDefault="00335F0C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0B59A0" w:rsidRDefault="000B59A0" w:rsidP="003A2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требованиями санитарных правил площади помещений кабинета  приема детей, процедурного кабинета, согласно п. 4.2.3 СП 2.1.3678-20</w:t>
            </w:r>
          </w:p>
        </w:tc>
        <w:tc>
          <w:tcPr>
            <w:tcW w:w="3115" w:type="dxa"/>
          </w:tcPr>
          <w:p w:rsidR="000B59A0" w:rsidRDefault="00B13DFB" w:rsidP="00B1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выполнено (увеличить площади процедурного кабинета, кабинета осмотра детей) </w:t>
            </w:r>
          </w:p>
        </w:tc>
      </w:tr>
      <w:tr w:rsidR="000B59A0" w:rsidTr="003A2235">
        <w:tc>
          <w:tcPr>
            <w:tcW w:w="562" w:type="dxa"/>
          </w:tcPr>
          <w:p w:rsidR="000B59A0" w:rsidRDefault="00335F0C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0B59A0" w:rsidRDefault="000B59A0" w:rsidP="003A2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требованиями санитарных правил пищеблок, предусмотреть цех вторичной обработки овощей, холодный цех, помещение для моечной кухонной посуды и инвентаря, установить душевую, согласно п.2.4.6.1. СП 2.4.3648-20</w:t>
            </w:r>
          </w:p>
        </w:tc>
        <w:tc>
          <w:tcPr>
            <w:tcW w:w="3115" w:type="dxa"/>
          </w:tcPr>
          <w:p w:rsidR="000B59A0" w:rsidRDefault="00B13DFB" w:rsidP="000B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выполнено.</w:t>
            </w:r>
          </w:p>
          <w:p w:rsidR="00B13DFB" w:rsidRDefault="00B13DFB" w:rsidP="000B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9A0" w:rsidTr="003A2235">
        <w:tc>
          <w:tcPr>
            <w:tcW w:w="562" w:type="dxa"/>
          </w:tcPr>
          <w:p w:rsidR="000B59A0" w:rsidRDefault="00335F0C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0B59A0" w:rsidRDefault="000B59A0" w:rsidP="000B5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требованиями санитарных правил объемно-планировочные решения производственных помещений пищеблока, для изготовления мучных изделий… п.2.3.3. СП 2.4.3648-20</w:t>
            </w:r>
          </w:p>
          <w:p w:rsidR="000B59A0" w:rsidRDefault="000B59A0" w:rsidP="003A2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B59A0" w:rsidRDefault="00B13DFB" w:rsidP="000B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Установили кулинарный стол, перенесли</w:t>
            </w:r>
            <w:r w:rsidR="000B59A0">
              <w:rPr>
                <w:rFonts w:ascii="Times New Roman" w:hAnsi="Times New Roman" w:cs="Times New Roman"/>
                <w:sz w:val="28"/>
                <w:szCs w:val="28"/>
              </w:rPr>
              <w:t xml:space="preserve"> раковину для обработки яиц в другой цех</w:t>
            </w:r>
          </w:p>
        </w:tc>
      </w:tr>
      <w:tr w:rsidR="003A2235" w:rsidTr="003A2235">
        <w:tc>
          <w:tcPr>
            <w:tcW w:w="562" w:type="dxa"/>
          </w:tcPr>
          <w:p w:rsidR="003A2235" w:rsidRDefault="00335F0C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:rsidR="003A2235" w:rsidRDefault="00F32DF5" w:rsidP="00F32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соответствие с требованиями санитарных правил помещение склада хранения сыпучих продуктов, предусмотреть вентиляцию на </w:t>
            </w:r>
            <w:r w:rsidR="009D141E">
              <w:rPr>
                <w:rFonts w:ascii="Times New Roman" w:hAnsi="Times New Roman" w:cs="Times New Roman"/>
                <w:sz w:val="28"/>
                <w:szCs w:val="28"/>
              </w:rPr>
              <w:t>естественном побуждении</w:t>
            </w:r>
            <w:r w:rsidR="00E01D72">
              <w:rPr>
                <w:rFonts w:ascii="Times New Roman" w:hAnsi="Times New Roman" w:cs="Times New Roman"/>
                <w:sz w:val="28"/>
                <w:szCs w:val="28"/>
              </w:rPr>
              <w:t xml:space="preserve"> (канальная вытяжная), </w:t>
            </w:r>
            <w:r w:rsidR="009D141E">
              <w:rPr>
                <w:rFonts w:ascii="Times New Roman" w:hAnsi="Times New Roman" w:cs="Times New Roman"/>
                <w:sz w:val="28"/>
                <w:szCs w:val="28"/>
              </w:rPr>
              <w:t>согласно п.</w:t>
            </w:r>
            <w:r w:rsidR="00E01D72">
              <w:rPr>
                <w:rFonts w:ascii="Times New Roman" w:hAnsi="Times New Roman" w:cs="Times New Roman"/>
                <w:sz w:val="28"/>
                <w:szCs w:val="28"/>
              </w:rPr>
              <w:t>2.7.4. СП 2.4.3648-20</w:t>
            </w:r>
          </w:p>
          <w:p w:rsidR="009D141E" w:rsidRDefault="009D141E" w:rsidP="00F32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A2235" w:rsidRDefault="00B13DFB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B13DFB" w:rsidRDefault="00B13DFB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FB" w:rsidRDefault="00B13DFB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35" w:rsidTr="003A2235">
        <w:tc>
          <w:tcPr>
            <w:tcW w:w="562" w:type="dxa"/>
          </w:tcPr>
          <w:p w:rsidR="003A2235" w:rsidRDefault="00335F0C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68" w:type="dxa"/>
          </w:tcPr>
          <w:p w:rsidR="003A2235" w:rsidRDefault="002D2006" w:rsidP="002D2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</w:t>
            </w:r>
            <w:r w:rsidR="009D141E">
              <w:rPr>
                <w:rFonts w:ascii="Times New Roman" w:hAnsi="Times New Roman" w:cs="Times New Roman"/>
                <w:sz w:val="28"/>
                <w:szCs w:val="28"/>
              </w:rPr>
              <w:t>соответствие примерное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2-х недельное меню п.8.1.2 СанПиН 2.3.\2.4.3590-21</w:t>
            </w:r>
          </w:p>
          <w:p w:rsidR="009D141E" w:rsidRDefault="009D141E" w:rsidP="002D2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A2235" w:rsidRDefault="00B13DFB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DE6E40" w:rsidTr="003A2235">
        <w:tc>
          <w:tcPr>
            <w:tcW w:w="562" w:type="dxa"/>
          </w:tcPr>
          <w:p w:rsidR="00DE6E40" w:rsidRDefault="00335F0C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:rsidR="00DE6E40" w:rsidRDefault="00DE6E40" w:rsidP="002D2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требованиями санитарных правил фактическую калорийность пищи обеда 5 блюд, 2.3/2.4.3590-20</w:t>
            </w:r>
          </w:p>
        </w:tc>
        <w:tc>
          <w:tcPr>
            <w:tcW w:w="3115" w:type="dxa"/>
          </w:tcPr>
          <w:p w:rsidR="00DE6E40" w:rsidRDefault="00B13DFB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A2235" w:rsidTr="003A2235">
        <w:tc>
          <w:tcPr>
            <w:tcW w:w="562" w:type="dxa"/>
          </w:tcPr>
          <w:p w:rsidR="003A2235" w:rsidRDefault="00335F0C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8" w:type="dxa"/>
          </w:tcPr>
          <w:p w:rsidR="003A2235" w:rsidRDefault="002D2006" w:rsidP="002D2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требованиями санитарных правил программу производственного контроля пищеблока с учетом принципов ХАССП</w:t>
            </w:r>
          </w:p>
          <w:p w:rsidR="009D141E" w:rsidRDefault="009D141E" w:rsidP="002D2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A2235" w:rsidRDefault="00B13DFB" w:rsidP="003A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9D141E" w:rsidRDefault="009D141E" w:rsidP="009D1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F0C" w:rsidRDefault="00335F0C" w:rsidP="009D1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F0C" w:rsidRDefault="00335F0C" w:rsidP="009D1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F0C" w:rsidRDefault="00335F0C" w:rsidP="009D1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F0C" w:rsidRPr="003A2235" w:rsidRDefault="00335F0C" w:rsidP="009D14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5F0C" w:rsidRPr="003A2235" w:rsidSect="009D14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35"/>
    <w:rsid w:val="000B59A0"/>
    <w:rsid w:val="002D2006"/>
    <w:rsid w:val="00335F0C"/>
    <w:rsid w:val="003A2235"/>
    <w:rsid w:val="004037C0"/>
    <w:rsid w:val="005277D5"/>
    <w:rsid w:val="007815D6"/>
    <w:rsid w:val="00891ECA"/>
    <w:rsid w:val="009D141E"/>
    <w:rsid w:val="009E1C95"/>
    <w:rsid w:val="00B13DFB"/>
    <w:rsid w:val="00CC4D72"/>
    <w:rsid w:val="00D77FF2"/>
    <w:rsid w:val="00DE6E40"/>
    <w:rsid w:val="00E01D72"/>
    <w:rsid w:val="00F32DF5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FE83-C381-4A14-939D-B193C8FB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2022-04-20T09:30:00Z</cp:lastPrinted>
  <dcterms:created xsi:type="dcterms:W3CDTF">2023-12-25T06:47:00Z</dcterms:created>
  <dcterms:modified xsi:type="dcterms:W3CDTF">2023-12-25T07:07:00Z</dcterms:modified>
</cp:coreProperties>
</file>